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3F298" w14:textId="77777777" w:rsidR="00374DDF" w:rsidRPr="00BF0A2A" w:rsidRDefault="00374DDF" w:rsidP="00374DDF">
      <w:pPr>
        <w:ind w:right="-888"/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105"/>
        <w:gridCol w:w="1028"/>
        <w:gridCol w:w="5174"/>
        <w:gridCol w:w="1208"/>
        <w:gridCol w:w="4821"/>
      </w:tblGrid>
      <w:tr w:rsidR="00BF0A2A" w14:paraId="626AA97E" w14:textId="77777777" w:rsidTr="00EE40BF">
        <w:tc>
          <w:tcPr>
            <w:tcW w:w="1092" w:type="dxa"/>
            <w:tcBorders>
              <w:top w:val="nil"/>
              <w:bottom w:val="nil"/>
            </w:tcBorders>
          </w:tcPr>
          <w:p w14:paraId="4AEE79F9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Teacher</w:t>
            </w:r>
            <w:r w:rsidR="00BF0A2A">
              <w:rPr>
                <w:rFonts w:ascii="Californian FB" w:hAnsi="Californian FB"/>
                <w:b/>
                <w:i w:val="0"/>
              </w:rPr>
              <w:t>(s)</w:t>
            </w:r>
            <w:r w:rsidRPr="00EE40BF">
              <w:rPr>
                <w:rFonts w:ascii="Californian FB" w:hAnsi="Californian FB"/>
                <w:b/>
                <w:i w:val="0"/>
              </w:rPr>
              <w:t>:</w:t>
            </w:r>
          </w:p>
        </w:tc>
        <w:tc>
          <w:tcPr>
            <w:tcW w:w="5527" w:type="dxa"/>
          </w:tcPr>
          <w:p w14:paraId="39CA2D9C" w14:textId="59893C51" w:rsidR="00EE40BF" w:rsidRDefault="00B723C6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Eltoncia Bradley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1C447F95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Subject:</w:t>
            </w:r>
          </w:p>
        </w:tc>
        <w:tc>
          <w:tcPr>
            <w:tcW w:w="5594" w:type="dxa"/>
          </w:tcPr>
          <w:p w14:paraId="0ADF3CAA" w14:textId="0C269779" w:rsidR="00EE40BF" w:rsidRDefault="00B723C6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Retailing and E-tailing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14:paraId="31270ED0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Week of:</w:t>
            </w:r>
          </w:p>
        </w:tc>
        <w:tc>
          <w:tcPr>
            <w:tcW w:w="5219" w:type="dxa"/>
          </w:tcPr>
          <w:p w14:paraId="42701F39" w14:textId="4482382A" w:rsidR="00EE40BF" w:rsidRDefault="00BF0A2A" w:rsidP="00A259F1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 xml:space="preserve">January </w:t>
            </w:r>
            <w:r w:rsidR="00A259F1">
              <w:rPr>
                <w:rFonts w:ascii="Californian FB" w:hAnsi="Californian FB"/>
                <w:i w:val="0"/>
              </w:rPr>
              <w:t>19</w:t>
            </w:r>
            <w:r>
              <w:rPr>
                <w:rFonts w:ascii="Californian FB" w:hAnsi="Californian FB"/>
                <w:i w:val="0"/>
              </w:rPr>
              <w:t xml:space="preserve">, 2015 – January </w:t>
            </w:r>
            <w:r w:rsidR="00A259F1">
              <w:rPr>
                <w:rFonts w:ascii="Californian FB" w:hAnsi="Californian FB"/>
                <w:i w:val="0"/>
              </w:rPr>
              <w:t>23</w:t>
            </w:r>
            <w:r>
              <w:rPr>
                <w:rFonts w:ascii="Californian FB" w:hAnsi="Californian FB"/>
                <w:i w:val="0"/>
              </w:rPr>
              <w:t>, 2015</w:t>
            </w:r>
          </w:p>
        </w:tc>
      </w:tr>
    </w:tbl>
    <w:p w14:paraId="30F5342C" w14:textId="77777777" w:rsidR="000B7F09" w:rsidRDefault="000B7F09" w:rsidP="000B7F09">
      <w:pPr>
        <w:pStyle w:val="NoSpacing"/>
        <w:jc w:val="both"/>
      </w:pPr>
      <w:r>
        <w:t xml:space="preserve"> </w:t>
      </w:r>
    </w:p>
    <w:tbl>
      <w:tblPr>
        <w:tblW w:w="18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950"/>
        <w:gridCol w:w="4950"/>
        <w:gridCol w:w="8100"/>
      </w:tblGrid>
      <w:tr w:rsidR="00225CA5" w14:paraId="27FBAFE5" w14:textId="77777777" w:rsidTr="002C519A">
        <w:trPr>
          <w:trHeight w:val="3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6F4" w14:textId="77777777" w:rsidR="00225CA5" w:rsidRDefault="00225CA5" w:rsidP="001812BF">
            <w:pPr>
              <w:rPr>
                <w:b/>
                <w:i w:val="0"/>
                <w:sz w:val="20"/>
                <w:szCs w:val="20"/>
              </w:rPr>
            </w:pPr>
            <w:r w:rsidRPr="00EE40BF">
              <w:rPr>
                <w:b/>
                <w:i w:val="0"/>
                <w:szCs w:val="20"/>
              </w:rPr>
              <w:t>DAY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BD2" w14:textId="36152E29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TEKS OBJECTIVES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69C" w14:textId="6598BE9F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LESSON OBJECTIVES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4B96" w14:textId="77777777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ACTIVITIES</w:t>
            </w:r>
          </w:p>
        </w:tc>
      </w:tr>
      <w:tr w:rsidR="00225CA5" w14:paraId="537D5D14" w14:textId="77777777" w:rsidTr="002C519A">
        <w:trPr>
          <w:cantSplit/>
          <w:trHeight w:val="14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979A36" w14:textId="7BFAEF8D" w:rsidR="00225CA5" w:rsidRPr="001812BF" w:rsidRDefault="00225CA5" w:rsidP="0062624A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MON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E47" w14:textId="3EBB6402" w:rsidR="00225CA5" w:rsidRPr="0062624A" w:rsidRDefault="00225CA5" w:rsidP="00E1628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C23" w14:textId="69BF8053" w:rsidR="00225CA5" w:rsidRPr="0062624A" w:rsidRDefault="00225CA5" w:rsidP="00E1628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F40" w14:textId="4F0BCA08" w:rsidR="00225CA5" w:rsidRPr="0062624A" w:rsidRDefault="00225CA5" w:rsidP="001F4E1E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</w:p>
        </w:tc>
      </w:tr>
      <w:tr w:rsidR="00E16286" w14:paraId="111BD845" w14:textId="77777777" w:rsidTr="002C519A">
        <w:trPr>
          <w:cantSplit/>
          <w:trHeight w:val="1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68BD62" w14:textId="4751C81A"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  <w:lang w:val="es-MX"/>
              </w:rPr>
            </w:pPr>
            <w:r w:rsidRPr="001812BF">
              <w:rPr>
                <w:b/>
                <w:i w:val="0"/>
                <w:sz w:val="22"/>
                <w:szCs w:val="16"/>
                <w:lang w:val="es-MX"/>
              </w:rPr>
              <w:t>TUES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26AE" w14:textId="77777777" w:rsidR="002C519A" w:rsidRDefault="0056227C" w:rsidP="002C519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56561C2A" w14:textId="77777777" w:rsidR="0056227C" w:rsidRDefault="0056227C" w:rsidP="002C519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24DF9D4A" w14:textId="777314BB" w:rsidR="0056227C" w:rsidRPr="002C519A" w:rsidRDefault="0056227C" w:rsidP="002C519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0A20" w14:textId="77777777" w:rsidR="0056227C" w:rsidRDefault="00A259F1" w:rsidP="00A259F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identify the categories of advertising.</w:t>
            </w:r>
          </w:p>
          <w:p w14:paraId="1458BB88" w14:textId="77777777" w:rsidR="00A259F1" w:rsidRDefault="00A259F1" w:rsidP="00A259F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explain the types of advertising.</w:t>
            </w:r>
          </w:p>
          <w:p w14:paraId="3F06FDF2" w14:textId="7FE07C93" w:rsidR="00A259F1" w:rsidRPr="00A259F1" w:rsidRDefault="00A259F1" w:rsidP="00A259F1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976B" w14:textId="50DFA9CC" w:rsidR="00E16286" w:rsidRPr="00BD07E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C66186">
              <w:rPr>
                <w:rFonts w:ascii="Californian FB" w:hAnsi="Californian FB"/>
                <w:b/>
                <w:i w:val="0"/>
                <w:sz w:val="20"/>
                <w:szCs w:val="20"/>
              </w:rPr>
              <w:t>–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A259F1" w:rsidRPr="00A259F1">
              <w:rPr>
                <w:rFonts w:ascii="Californian FB" w:hAnsi="Californian FB"/>
                <w:i w:val="0"/>
                <w:sz w:val="20"/>
                <w:szCs w:val="20"/>
              </w:rPr>
              <w:t>Complete school survey</w:t>
            </w:r>
          </w:p>
          <w:p w14:paraId="6C40A954" w14:textId="4544BFD9" w:rsidR="00E16286" w:rsidRPr="00050BD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 w:rsidR="00A259F1">
              <w:rPr>
                <w:rFonts w:ascii="Californian FB" w:hAnsi="Californian FB"/>
                <w:i w:val="0"/>
                <w:sz w:val="20"/>
                <w:szCs w:val="20"/>
              </w:rPr>
              <w:t>The Importance of Advertising</w:t>
            </w:r>
          </w:p>
          <w:p w14:paraId="07ACE3F8" w14:textId="7253811E" w:rsidR="00E16286" w:rsidRPr="00050BD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A259F1">
              <w:rPr>
                <w:rFonts w:ascii="Californian FB" w:hAnsi="Californian FB"/>
                <w:i w:val="0"/>
                <w:sz w:val="20"/>
                <w:szCs w:val="20"/>
              </w:rPr>
              <w:t>The Importance of Advertising; Types of Advertising Media</w:t>
            </w:r>
          </w:p>
          <w:p w14:paraId="0EB25CAA" w14:textId="0098C201" w:rsidR="00E16286" w:rsidRPr="0056227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A259F1" w:rsidRPr="00A259F1">
              <w:rPr>
                <w:rFonts w:ascii="Californian FB" w:hAnsi="Californian FB"/>
                <w:i w:val="0"/>
                <w:sz w:val="20"/>
                <w:szCs w:val="20"/>
              </w:rPr>
              <w:t xml:space="preserve">Product Evolution Presentations </w:t>
            </w:r>
          </w:p>
          <w:p w14:paraId="55917DF9" w14:textId="79B8F22B" w:rsidR="00E16286" w:rsidRPr="0062624A" w:rsidRDefault="00E16286" w:rsidP="00A259F1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A259F1">
              <w:rPr>
                <w:rFonts w:ascii="Californian FB" w:hAnsi="Californian FB"/>
                <w:i w:val="0"/>
                <w:sz w:val="20"/>
                <w:szCs w:val="20"/>
              </w:rPr>
              <w:t>Quick Check Questions (What are the two major categories of advertising? What are the three types of advertising? What are the four types of advertising media?)</w:t>
            </w:r>
          </w:p>
        </w:tc>
      </w:tr>
      <w:tr w:rsidR="00E16286" w14:paraId="15F7B75D" w14:textId="77777777" w:rsidTr="002C519A">
        <w:trPr>
          <w:cantSplit/>
          <w:trHeight w:val="14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449246" w14:textId="2B1F1378"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WEDNES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4D8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1EB7CF31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310D1B33" w14:textId="0C9453DC" w:rsidR="00E16286" w:rsidRPr="0062624A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E946" w14:textId="77777777" w:rsidR="00A259F1" w:rsidRDefault="00A259F1" w:rsidP="00A259F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identify the categories of advertising.</w:t>
            </w:r>
          </w:p>
          <w:p w14:paraId="1B46228F" w14:textId="77777777" w:rsidR="00A259F1" w:rsidRDefault="00A259F1" w:rsidP="00A259F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explain the types of advertising.</w:t>
            </w:r>
          </w:p>
          <w:p w14:paraId="3A03C61E" w14:textId="4B6A5987" w:rsidR="0056227C" w:rsidRPr="00A259F1" w:rsidRDefault="0056227C" w:rsidP="00A259F1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B0E6" w14:textId="77777777" w:rsidR="00A259F1" w:rsidRPr="00BD07EC" w:rsidRDefault="00A259F1" w:rsidP="00A259F1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Pr="00A259F1">
              <w:rPr>
                <w:rFonts w:ascii="Californian FB" w:hAnsi="Californian FB"/>
                <w:i w:val="0"/>
                <w:sz w:val="20"/>
                <w:szCs w:val="20"/>
              </w:rPr>
              <w:t>Complete school survey</w:t>
            </w:r>
          </w:p>
          <w:p w14:paraId="0A7C6211" w14:textId="77777777" w:rsidR="00A259F1" w:rsidRPr="00050BDC" w:rsidRDefault="00A259F1" w:rsidP="00A259F1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The Importance of Advertising</w:t>
            </w:r>
          </w:p>
          <w:p w14:paraId="60CAD8FA" w14:textId="77777777" w:rsidR="00A259F1" w:rsidRPr="00050BDC" w:rsidRDefault="00A259F1" w:rsidP="00A259F1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The Importance of Advertising; Types of Advertising Media</w:t>
            </w:r>
          </w:p>
          <w:p w14:paraId="60F2CE81" w14:textId="77777777" w:rsidR="00A259F1" w:rsidRPr="0056227C" w:rsidRDefault="00A259F1" w:rsidP="00A259F1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Pr="00A259F1">
              <w:rPr>
                <w:rFonts w:ascii="Californian FB" w:hAnsi="Californian FB"/>
                <w:i w:val="0"/>
                <w:sz w:val="20"/>
                <w:szCs w:val="20"/>
              </w:rPr>
              <w:t xml:space="preserve">Product Evolution Presentations </w:t>
            </w:r>
          </w:p>
          <w:p w14:paraId="45375642" w14:textId="5DE902FA" w:rsidR="00E16286" w:rsidRPr="0062624A" w:rsidRDefault="00A259F1" w:rsidP="00A259F1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Quick Check Questions (What are the two major categories of advertising? What are the three types of advertising? What are the four types of advertising media?)</w:t>
            </w:r>
          </w:p>
        </w:tc>
      </w:tr>
      <w:tr w:rsidR="00E16286" w14:paraId="7EE1AD14" w14:textId="77777777" w:rsidTr="002C519A">
        <w:trPr>
          <w:cantSplit/>
          <w:trHeight w:val="1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422C45" w14:textId="6F5390CF"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THURS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638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1163FE22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2DE83757" w14:textId="44192562" w:rsidR="00E16286" w:rsidRPr="0062624A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0C89" w14:textId="044A7035" w:rsidR="0056227C" w:rsidRPr="0062624A" w:rsidRDefault="00A259F1" w:rsidP="00E1628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identify the types of advertising media.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425" w14:textId="0CD82C5E" w:rsidR="00E16286" w:rsidRPr="00BD07E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0A15FC">
              <w:rPr>
                <w:rFonts w:ascii="Californian FB" w:hAnsi="Californian FB"/>
                <w:b/>
                <w:i w:val="0"/>
                <w:sz w:val="20"/>
                <w:szCs w:val="20"/>
              </w:rPr>
              <w:t>–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A259F1">
              <w:rPr>
                <w:rFonts w:ascii="Californian FB" w:hAnsi="Californian FB"/>
                <w:i w:val="0"/>
                <w:sz w:val="20"/>
                <w:szCs w:val="20"/>
              </w:rPr>
              <w:t xml:space="preserve">Identify two types of advertising and provide a current example of each. </w:t>
            </w:r>
          </w:p>
          <w:p w14:paraId="20B58864" w14:textId="75C2DF58" w:rsidR="00E16286" w:rsidRPr="00050BD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 w:rsidR="00A259F1">
              <w:rPr>
                <w:rFonts w:ascii="Californian FB" w:hAnsi="Californian FB"/>
                <w:i w:val="0"/>
                <w:sz w:val="20"/>
                <w:szCs w:val="20"/>
              </w:rPr>
              <w:t>Elements of Good Print Ads</w:t>
            </w:r>
            <w:r w:rsidR="00AF7035">
              <w:rPr>
                <w:rFonts w:ascii="Californian FB" w:hAnsi="Californian FB"/>
                <w:i w:val="0"/>
                <w:sz w:val="20"/>
                <w:szCs w:val="20"/>
              </w:rPr>
              <w:t>; Advertising Budget</w:t>
            </w:r>
          </w:p>
          <w:p w14:paraId="6F3E1999" w14:textId="0D7C2F74" w:rsidR="00E16286" w:rsidRPr="00050BD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AF7035" w:rsidRPr="00AF7035">
              <w:rPr>
                <w:rFonts w:ascii="Californian FB" w:hAnsi="Californian FB"/>
                <w:i w:val="0"/>
                <w:sz w:val="20"/>
                <w:szCs w:val="20"/>
              </w:rPr>
              <w:t>Specialty Media &amp;</w:t>
            </w:r>
            <w:r w:rsidR="00AF7035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AF7035">
              <w:rPr>
                <w:rFonts w:ascii="Californian FB" w:hAnsi="Californian FB"/>
                <w:i w:val="0"/>
                <w:sz w:val="20"/>
                <w:szCs w:val="20"/>
              </w:rPr>
              <w:t xml:space="preserve">Star Power </w:t>
            </w:r>
            <w:r w:rsidR="00AF7035" w:rsidRPr="00AF7035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3C690868" w14:textId="45974236" w:rsidR="00E16286" w:rsidRPr="002520C5" w:rsidRDefault="00E16286" w:rsidP="00E16286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</w:t>
            </w:r>
            <w:r w:rsidR="002520C5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AF7035">
              <w:rPr>
                <w:rFonts w:ascii="Californian FB" w:hAnsi="Californian FB"/>
                <w:i w:val="0"/>
                <w:sz w:val="20"/>
                <w:szCs w:val="20"/>
              </w:rPr>
              <w:t xml:space="preserve">Promoting Good Business Sales Promotion Campaign </w:t>
            </w:r>
            <w:r w:rsidR="00AF7035" w:rsidRPr="00AF7035">
              <w:rPr>
                <w:rFonts w:ascii="Californian FB" w:hAnsi="Californian FB"/>
                <w:sz w:val="20"/>
                <w:szCs w:val="20"/>
              </w:rPr>
              <w:t>(Worksheet)</w:t>
            </w:r>
          </w:p>
          <w:p w14:paraId="2329A2B3" w14:textId="56D3F9D7" w:rsidR="00E16286" w:rsidRPr="0099325F" w:rsidRDefault="00E16286" w:rsidP="00AF7035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651E72">
              <w:rPr>
                <w:rFonts w:ascii="Californian FB" w:hAnsi="Californian FB"/>
                <w:b/>
                <w:i w:val="0"/>
                <w:sz w:val="20"/>
                <w:szCs w:val="20"/>
              </w:rPr>
              <w:t>–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165A7E">
              <w:rPr>
                <w:rFonts w:ascii="Californian FB" w:hAnsi="Californian FB"/>
                <w:i w:val="0"/>
                <w:sz w:val="20"/>
                <w:szCs w:val="20"/>
              </w:rPr>
              <w:t>Think About It</w:t>
            </w:r>
          </w:p>
        </w:tc>
      </w:tr>
      <w:tr w:rsidR="00E16286" w14:paraId="08744883" w14:textId="77777777" w:rsidTr="002C519A">
        <w:trPr>
          <w:cantSplit/>
          <w:trHeight w:val="13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B9DA91" w14:textId="6D9EBC61"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FRI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01F0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2EA305CB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2A7EE3CF" w14:textId="3F21F9AA" w:rsidR="00E16286" w:rsidRPr="0062624A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A4D9" w14:textId="3E0806A5" w:rsidR="00E16286" w:rsidRPr="0062624A" w:rsidRDefault="00A259F1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identify the types of advertising media.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CA10" w14:textId="77777777" w:rsidR="00AF7035" w:rsidRPr="00BD07EC" w:rsidRDefault="00AF7035" w:rsidP="00AF7035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Identify two types of advertising and provide a current example of each. </w:t>
            </w:r>
          </w:p>
          <w:p w14:paraId="7D4C89F9" w14:textId="77777777" w:rsidR="00AF7035" w:rsidRPr="00050BDC" w:rsidRDefault="00AF7035" w:rsidP="00AF7035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Elements of Good Print Ads; Advertising Budget</w:t>
            </w:r>
          </w:p>
          <w:p w14:paraId="7C55FE34" w14:textId="77777777" w:rsidR="00AF7035" w:rsidRPr="00050BDC" w:rsidRDefault="00AF7035" w:rsidP="00AF7035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Pr="00AF7035">
              <w:rPr>
                <w:rFonts w:ascii="Californian FB" w:hAnsi="Californian FB"/>
                <w:i w:val="0"/>
                <w:sz w:val="20"/>
                <w:szCs w:val="20"/>
              </w:rPr>
              <w:t>Specialty Media &amp;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Star Power </w:t>
            </w:r>
            <w:r w:rsidRPr="00AF7035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0A060EB3" w14:textId="77777777" w:rsidR="00AF7035" w:rsidRPr="002520C5" w:rsidRDefault="00AF7035" w:rsidP="00AF7035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Promoting Good Business Sales Promotion Campaign </w:t>
            </w:r>
            <w:r w:rsidRPr="00AF7035">
              <w:rPr>
                <w:rFonts w:ascii="Californian FB" w:hAnsi="Californian FB"/>
                <w:sz w:val="20"/>
                <w:szCs w:val="20"/>
              </w:rPr>
              <w:t>(Worksheet)</w:t>
            </w:r>
          </w:p>
          <w:p w14:paraId="59AC7330" w14:textId="256E9B9B" w:rsidR="00E16286" w:rsidRPr="0099325F" w:rsidRDefault="00AF7035" w:rsidP="00AF7035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Think About It</w:t>
            </w:r>
          </w:p>
        </w:tc>
      </w:tr>
    </w:tbl>
    <w:p w14:paraId="700E8D66" w14:textId="77777777" w:rsidR="00374DDF" w:rsidRDefault="00374DDF" w:rsidP="00374DDF">
      <w:pPr>
        <w:rPr>
          <w:sz w:val="16"/>
          <w:szCs w:val="16"/>
        </w:rPr>
      </w:pPr>
    </w:p>
    <w:p w14:paraId="79536AA7" w14:textId="12C1A7CA" w:rsidR="001A128F" w:rsidRDefault="00FD3C5E" w:rsidP="00165A7E">
      <w:pPr>
        <w:spacing w:line="360" w:lineRule="auto"/>
        <w:rPr>
          <w:i w:val="0"/>
        </w:rPr>
      </w:pPr>
      <w:r w:rsidRPr="00930FDD">
        <w:rPr>
          <w:b/>
          <w:i w:val="0"/>
        </w:rPr>
        <w:t>Strategies:</w:t>
      </w:r>
      <w:r>
        <w:rPr>
          <w:i w:val="0"/>
        </w:rPr>
        <w:t xml:space="preserve"> Hands On, Peer Tutoring, Small Group Teamwork, Exit Ticket, Think-Pair-Share</w:t>
      </w:r>
      <w:bookmarkStart w:id="0" w:name="_GoBack"/>
      <w:bookmarkEnd w:id="0"/>
    </w:p>
    <w:p w14:paraId="66602D95" w14:textId="7427B416" w:rsidR="00225CA5" w:rsidRDefault="00225CA5" w:rsidP="00165A7E">
      <w:pPr>
        <w:spacing w:line="360" w:lineRule="auto"/>
        <w:rPr>
          <w:i w:val="0"/>
        </w:rPr>
      </w:pPr>
      <w:r w:rsidRPr="00930FDD">
        <w:rPr>
          <w:b/>
          <w:i w:val="0"/>
        </w:rPr>
        <w:t>Resources:</w:t>
      </w:r>
      <w:r>
        <w:rPr>
          <w:i w:val="0"/>
        </w:rPr>
        <w:t xml:space="preserve"> Handouts, PowerPoint Presentation, Textbook, Internet Explorer</w:t>
      </w:r>
    </w:p>
    <w:p w14:paraId="6DF53CBB" w14:textId="264CA81B" w:rsidR="00225CA5" w:rsidRPr="00FD3C5E" w:rsidRDefault="00225CA5" w:rsidP="00165A7E">
      <w:pPr>
        <w:spacing w:line="360" w:lineRule="auto"/>
        <w:rPr>
          <w:i w:val="0"/>
        </w:rPr>
      </w:pPr>
      <w:r w:rsidRPr="00930FDD">
        <w:rPr>
          <w:b/>
          <w:i w:val="0"/>
        </w:rPr>
        <w:t>Vocabulary:</w:t>
      </w:r>
      <w:r>
        <w:rPr>
          <w:i w:val="0"/>
        </w:rPr>
        <w:t xml:space="preserve"> </w:t>
      </w:r>
      <w:r w:rsidR="00A259F1">
        <w:rPr>
          <w:i w:val="0"/>
        </w:rPr>
        <w:t>Advertising, product advertising, institutional advertising, retail advertising, vendor advertising, cooperative advertising, media</w:t>
      </w:r>
    </w:p>
    <w:sectPr w:rsidR="00225CA5" w:rsidRPr="00FD3C5E" w:rsidSect="002C519A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322CF"/>
    <w:multiLevelType w:val="hybridMultilevel"/>
    <w:tmpl w:val="EE3A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5038B"/>
    <w:multiLevelType w:val="hybridMultilevel"/>
    <w:tmpl w:val="20AA5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DC1CAB"/>
    <w:multiLevelType w:val="hybridMultilevel"/>
    <w:tmpl w:val="16C6F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6A00DF"/>
    <w:multiLevelType w:val="hybridMultilevel"/>
    <w:tmpl w:val="42204896"/>
    <w:lvl w:ilvl="0" w:tplc="A7F84D2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C4B90"/>
    <w:multiLevelType w:val="hybridMultilevel"/>
    <w:tmpl w:val="19F2D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DF"/>
    <w:rsid w:val="00050BDC"/>
    <w:rsid w:val="000A15FC"/>
    <w:rsid w:val="000B7F09"/>
    <w:rsid w:val="001236BE"/>
    <w:rsid w:val="00165A7E"/>
    <w:rsid w:val="001812BF"/>
    <w:rsid w:val="001A128F"/>
    <w:rsid w:val="001F4E1E"/>
    <w:rsid w:val="002170EB"/>
    <w:rsid w:val="00225CA5"/>
    <w:rsid w:val="002520C5"/>
    <w:rsid w:val="002C519A"/>
    <w:rsid w:val="00374DDF"/>
    <w:rsid w:val="0056227C"/>
    <w:rsid w:val="0062624A"/>
    <w:rsid w:val="00651E72"/>
    <w:rsid w:val="008B48CB"/>
    <w:rsid w:val="00930FDD"/>
    <w:rsid w:val="0099325F"/>
    <w:rsid w:val="009D1ED0"/>
    <w:rsid w:val="00A07731"/>
    <w:rsid w:val="00A259F1"/>
    <w:rsid w:val="00AF7035"/>
    <w:rsid w:val="00B723C6"/>
    <w:rsid w:val="00BD07EC"/>
    <w:rsid w:val="00BF0A2A"/>
    <w:rsid w:val="00C66186"/>
    <w:rsid w:val="00E16286"/>
    <w:rsid w:val="00EE40BF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9B2A"/>
  <w15:chartTrackingRefBased/>
  <w15:docId w15:val="{95034573-6708-47D6-A344-00E4B11F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DDF"/>
    <w:pPr>
      <w:ind w:left="720"/>
      <w:contextualSpacing/>
    </w:pPr>
  </w:style>
  <w:style w:type="paragraph" w:styleId="NoSpacing">
    <w:name w:val="No Spacing"/>
    <w:uiPriority w:val="1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table" w:styleId="TableGrid">
    <w:name w:val="Table Grid"/>
    <w:basedOn w:val="TableNormal"/>
    <w:uiPriority w:val="39"/>
    <w:rsid w:val="00EE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61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9A"/>
    <w:rPr>
      <w:rFonts w:ascii="Segoe UI" w:eastAsia="Times New Roman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57B1AC9BFA469F963BA0475A9E0E" ma:contentTypeVersion="0" ma:contentTypeDescription="Create a new document." ma:contentTypeScope="" ma:versionID="881851fc26703b98d278ef533ba62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28a19503e40d156718f81eac9949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74640-AE80-4E16-981C-3BDDCBC31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8A72-74DF-436E-A06B-209BEB88943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AAB62F-2CD4-484C-A02F-C588225D8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John H</dc:creator>
  <cp:keywords/>
  <dc:description/>
  <cp:lastModifiedBy>Bradley, Eltoncia R</cp:lastModifiedBy>
  <cp:revision>2</cp:revision>
  <cp:lastPrinted>2015-01-05T20:11:00Z</cp:lastPrinted>
  <dcterms:created xsi:type="dcterms:W3CDTF">2015-01-20T15:03:00Z</dcterms:created>
  <dcterms:modified xsi:type="dcterms:W3CDTF">2015-01-20T15:03:00Z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0x010100EF1357B1AC9BFA469F963BA0475A9E0E</vt:lpwstr>
  </property>
  <property fmtid="{D5CDD505-2E9C-101B-9397-08002B2CF9AE}" pid="3" name="IsMyDocuments">
    <vt:bool>true</vt:bool>
  </property>
</Properties>
</file>